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ind w:left="117" w:right="0" w:firstLine="0"/>
        <w:jc w:val="left"/>
        <w:rPr>
          <w:rFonts w:hint="eastAsia" w:ascii="宋体" w:hAnsi="宋体" w:eastAsia="宋体" w:cs="宋体"/>
          <w:b/>
          <w:sz w:val="24"/>
        </w:rPr>
      </w:pPr>
      <w:r>
        <w:rPr>
          <w:rFonts w:hint="eastAsia" w:ascii="宋体" w:hAnsi="宋体" w:eastAsia="宋体" w:cs="宋体"/>
          <w:b/>
          <w:sz w:val="24"/>
        </w:rPr>
        <w:t xml:space="preserve">附件 </w:t>
      </w:r>
      <w:r>
        <w:rPr>
          <w:rFonts w:hint="default" w:ascii="宋体" w:hAnsi="宋体" w:cs="宋体"/>
          <w:b/>
          <w:sz w:val="24"/>
        </w:rPr>
        <w:t>2</w:t>
      </w:r>
      <w:r>
        <w:rPr>
          <w:rFonts w:hint="eastAsia" w:ascii="宋体" w:hAnsi="宋体" w:eastAsia="宋体" w:cs="宋体"/>
          <w:b/>
          <w:sz w:val="24"/>
        </w:rPr>
        <w:t>：</w:t>
      </w:r>
    </w:p>
    <w:p>
      <w:pPr>
        <w:spacing w:before="36"/>
        <w:ind w:left="117" w:right="0" w:firstLine="0"/>
        <w:jc w:val="center"/>
        <w:rPr>
          <w:rFonts w:hint="eastAsia" w:ascii="宋体" w:hAnsi="宋体" w:eastAsia="宋体" w:cs="宋体"/>
          <w:b/>
          <w:sz w:val="36"/>
          <w:szCs w:val="36"/>
        </w:rPr>
      </w:pPr>
      <w:r>
        <w:rPr>
          <w:rFonts w:hint="eastAsia" w:ascii="宋体" w:hAnsi="宋体" w:eastAsia="宋体" w:cs="宋体"/>
          <w:b/>
          <w:sz w:val="36"/>
          <w:szCs w:val="36"/>
        </w:rPr>
        <w:t>关于202</w:t>
      </w:r>
      <w:r>
        <w:rPr>
          <w:rFonts w:hint="eastAsia" w:ascii="宋体" w:hAnsi="宋体" w:eastAsia="宋体" w:cs="宋体"/>
          <w:b/>
          <w:sz w:val="36"/>
          <w:szCs w:val="36"/>
          <w:lang w:val="en-US" w:eastAsia="zh-CN"/>
        </w:rPr>
        <w:t>2</w:t>
      </w:r>
      <w:r>
        <w:rPr>
          <w:rFonts w:hint="eastAsia" w:ascii="宋体" w:hAnsi="宋体" w:eastAsia="宋体" w:cs="宋体"/>
          <w:b/>
          <w:sz w:val="36"/>
          <w:szCs w:val="36"/>
        </w:rPr>
        <w:t xml:space="preserve"> 届优秀</w:t>
      </w:r>
      <w:r>
        <w:rPr>
          <w:rFonts w:hint="eastAsia" w:ascii="宋体" w:hAnsi="宋体" w:eastAsia="宋体" w:cs="宋体"/>
          <w:b/>
          <w:sz w:val="36"/>
          <w:szCs w:val="36"/>
          <w:lang w:val="en-US" w:eastAsia="zh-CN"/>
        </w:rPr>
        <w:t>研究</w:t>
      </w:r>
      <w:r>
        <w:rPr>
          <w:rFonts w:hint="eastAsia" w:ascii="宋体" w:hAnsi="宋体" w:eastAsia="宋体" w:cs="宋体"/>
          <w:b/>
          <w:sz w:val="36"/>
          <w:szCs w:val="36"/>
        </w:rPr>
        <w:t>生毕业生（留学生）“个人风采展示”的说明</w:t>
      </w:r>
    </w:p>
    <w:p>
      <w:pPr>
        <w:pStyle w:val="3"/>
        <w:keepNext w:val="0"/>
        <w:keepLines w:val="0"/>
        <w:pageBreakBefore w:val="0"/>
        <w:widowControl w:val="0"/>
        <w:kinsoku/>
        <w:wordWrap/>
        <w:overflowPunct/>
        <w:topLinePunct w:val="0"/>
        <w:autoSpaceDE w:val="0"/>
        <w:autoSpaceDN w:val="0"/>
        <w:bidi w:val="0"/>
        <w:adjustRightInd/>
        <w:snapToGrid w:val="0"/>
        <w:spacing w:before="102" w:line="240" w:lineRule="auto"/>
        <w:ind w:left="117"/>
        <w:textAlignment w:val="auto"/>
        <w:rPr>
          <w:rFonts w:hint="eastAsia" w:ascii="宋体" w:hAnsi="宋体" w:eastAsia="宋体" w:cs="宋体"/>
        </w:rPr>
      </w:pPr>
      <w:r>
        <w:rPr>
          <w:rFonts w:hint="eastAsia" w:ascii="宋体" w:hAnsi="宋体" w:eastAsia="宋体" w:cs="宋体"/>
        </w:rPr>
        <w:t>各学院：</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rPr>
      </w:pPr>
      <w:r>
        <w:rPr>
          <w:rFonts w:hint="eastAsia" w:ascii="宋体" w:hAnsi="宋体" w:eastAsia="宋体" w:cs="宋体"/>
          <w:spacing w:val="-9"/>
        </w:rPr>
        <w:t xml:space="preserve">为进一步营造 </w:t>
      </w:r>
      <w:r>
        <w:rPr>
          <w:rFonts w:hint="eastAsia" w:ascii="宋体" w:hAnsi="宋体" w:eastAsia="宋体" w:cs="宋体"/>
        </w:rPr>
        <w:t>202</w:t>
      </w:r>
      <w:r>
        <w:rPr>
          <w:rFonts w:hint="eastAsia" w:ascii="宋体" w:hAnsi="宋体" w:eastAsia="宋体" w:cs="宋体"/>
          <w:lang w:val="en-US" w:eastAsia="zh-CN"/>
        </w:rPr>
        <w:t>2</w:t>
      </w:r>
      <w:r>
        <w:rPr>
          <w:rFonts w:hint="eastAsia" w:ascii="宋体" w:hAnsi="宋体" w:eastAsia="宋体" w:cs="宋体"/>
          <w:spacing w:val="-25"/>
        </w:rPr>
        <w:t xml:space="preserve"> 届毕业生</w:t>
      </w:r>
      <w:r>
        <w:rPr>
          <w:rFonts w:hint="eastAsia" w:ascii="宋体" w:hAnsi="宋体" w:eastAsia="宋体" w:cs="宋体"/>
        </w:rPr>
        <w:t>（留学生</w:t>
      </w:r>
      <w:r>
        <w:rPr>
          <w:rFonts w:hint="eastAsia" w:ascii="宋体" w:hAnsi="宋体" w:eastAsia="宋体" w:cs="宋体"/>
          <w:spacing w:val="-63"/>
        </w:rPr>
        <w:t>）</w:t>
      </w:r>
      <w:r>
        <w:rPr>
          <w:rFonts w:hint="eastAsia" w:ascii="宋体" w:hAnsi="宋体" w:eastAsia="宋体" w:cs="宋体"/>
          <w:spacing w:val="-9"/>
        </w:rPr>
        <w:t>的校园文化氛围，留下毕业生同学在交大学习、</w:t>
      </w:r>
      <w:r>
        <w:rPr>
          <w:rFonts w:hint="eastAsia" w:ascii="宋体" w:hAnsi="宋体" w:eastAsia="宋体" w:cs="宋体"/>
          <w:spacing w:val="-5"/>
        </w:rPr>
        <w:t>生活的美好回忆，请本次申请优秀毕业生</w:t>
      </w:r>
      <w:r>
        <w:rPr>
          <w:rFonts w:hint="eastAsia" w:ascii="宋体" w:hAnsi="宋体" w:eastAsia="宋体" w:cs="宋体"/>
        </w:rPr>
        <w:t>（留学生</w:t>
      </w:r>
      <w:r>
        <w:rPr>
          <w:rFonts w:hint="eastAsia" w:ascii="宋体" w:hAnsi="宋体" w:eastAsia="宋体" w:cs="宋体"/>
          <w:spacing w:val="-22"/>
        </w:rPr>
        <w:t>）</w:t>
      </w:r>
      <w:r>
        <w:rPr>
          <w:rFonts w:hint="eastAsia" w:ascii="宋体" w:hAnsi="宋体" w:eastAsia="宋体" w:cs="宋体"/>
          <w:spacing w:val="-1"/>
        </w:rPr>
        <w:t>的同学以文字</w:t>
      </w:r>
      <w:r>
        <w:rPr>
          <w:rFonts w:hint="eastAsia" w:ascii="宋体" w:hAnsi="宋体" w:eastAsia="宋体" w:cs="宋体"/>
          <w:spacing w:val="-1"/>
          <w:lang w:val="en-US" w:eastAsia="zh-CN"/>
        </w:rPr>
        <w:t>和照片</w:t>
      </w:r>
      <w:r>
        <w:rPr>
          <w:rFonts w:hint="eastAsia" w:ascii="宋体" w:hAnsi="宋体" w:eastAsia="宋体" w:cs="宋体"/>
          <w:spacing w:val="-1"/>
        </w:rPr>
        <w:t>形式分享自己的</w:t>
      </w:r>
      <w:r>
        <w:rPr>
          <w:rFonts w:hint="eastAsia" w:ascii="宋体" w:hAnsi="宋体" w:eastAsia="宋体" w:cs="宋体"/>
          <w:spacing w:val="-1"/>
          <w:lang w:val="en-US" w:eastAsia="zh-CN"/>
        </w:rPr>
        <w:t>个人风采</w:t>
      </w:r>
      <w:r>
        <w:rPr>
          <w:rFonts w:hint="eastAsia" w:ascii="宋体" w:hAnsi="宋体" w:eastAsia="宋体" w:cs="宋体"/>
        </w:rPr>
        <w:t>故事。请各学院参照如下要求协助做好相关工作。</w:t>
      </w:r>
    </w:p>
    <w:p>
      <w:pPr>
        <w:pStyle w:val="3"/>
        <w:keepNext w:val="0"/>
        <w:keepLines w:val="0"/>
        <w:pageBreakBefore w:val="0"/>
        <w:widowControl w:val="0"/>
        <w:numPr>
          <w:ilvl w:val="0"/>
          <w:numId w:val="1"/>
        </w:numPr>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rPr>
      </w:pPr>
      <w:r>
        <w:rPr>
          <w:rFonts w:hint="eastAsia" w:ascii="宋体" w:hAnsi="宋体" w:eastAsia="宋体" w:cs="宋体"/>
          <w:spacing w:val="-9"/>
        </w:rPr>
        <w:t>参评的留学生同学以文字形式分享</w:t>
      </w:r>
      <w:r>
        <w:rPr>
          <w:rFonts w:hint="eastAsia" w:ascii="宋体" w:hAnsi="宋体" w:eastAsia="宋体" w:cs="宋体"/>
          <w:spacing w:val="-9"/>
          <w:lang w:val="en-US" w:eastAsia="zh-CN"/>
        </w:rPr>
        <w:t>个人风采</w:t>
      </w:r>
      <w:r>
        <w:rPr>
          <w:rFonts w:hint="eastAsia" w:ascii="宋体" w:hAnsi="宋体" w:eastAsia="宋体" w:cs="宋体"/>
          <w:spacing w:val="-9"/>
          <w:lang w:eastAsia="zh-CN"/>
        </w:rPr>
        <w:t>，</w:t>
      </w:r>
      <w:r>
        <w:rPr>
          <w:rFonts w:hint="eastAsia" w:ascii="宋体" w:hAnsi="宋体" w:eastAsia="宋体" w:cs="宋体"/>
          <w:b/>
          <w:bCs/>
          <w:spacing w:val="-9"/>
          <w:lang w:val="en-US" w:eastAsia="zh-CN"/>
        </w:rPr>
        <w:t>并以第三人称方式写作，</w:t>
      </w:r>
      <w:r>
        <w:rPr>
          <w:rFonts w:hint="eastAsia" w:ascii="宋体" w:hAnsi="宋体" w:eastAsia="宋体" w:cs="宋体"/>
          <w:b/>
          <w:bCs/>
          <w:spacing w:val="-9"/>
        </w:rPr>
        <w:t>字数在 800 字以上，写作语言为中文</w:t>
      </w:r>
      <w:r>
        <w:rPr>
          <w:rFonts w:hint="eastAsia" w:ascii="宋体" w:hAnsi="宋体" w:eastAsia="宋体" w:cs="宋体"/>
          <w:spacing w:val="-9"/>
        </w:rPr>
        <w:t>，请拟好文章标题</w:t>
      </w:r>
      <w:r>
        <w:rPr>
          <w:rFonts w:hint="eastAsia" w:ascii="宋体" w:hAnsi="宋体" w:eastAsia="宋体" w:cs="宋体"/>
          <w:spacing w:val="-9"/>
          <w:lang w:eastAsia="zh-CN"/>
        </w:rPr>
        <w:t>，</w:t>
      </w:r>
      <w:r>
        <w:rPr>
          <w:rFonts w:hint="eastAsia" w:ascii="宋体" w:hAnsi="宋体" w:eastAsia="宋体" w:cs="宋体"/>
          <w:spacing w:val="-9"/>
          <w:lang w:val="en-US" w:eastAsia="zh-CN"/>
        </w:rPr>
        <w:t>鼓励加入适当数量的配图</w:t>
      </w:r>
      <w:r>
        <w:rPr>
          <w:rFonts w:hint="eastAsia" w:ascii="宋体" w:hAnsi="宋体" w:eastAsia="宋体" w:cs="宋体"/>
          <w:spacing w:val="-9"/>
          <w:lang w:eastAsia="zh-CN"/>
        </w:rPr>
        <w:t>。</w:t>
      </w:r>
      <w:r>
        <w:rPr>
          <w:rFonts w:hint="eastAsia" w:cs="宋体"/>
          <w:b/>
          <w:bCs/>
          <w:spacing w:val="-9"/>
          <w:lang w:val="en-US" w:eastAsia="zh-Hans"/>
        </w:rPr>
        <w:t>电子版格式为word</w:t>
      </w:r>
      <w:r>
        <w:rPr>
          <w:rFonts w:hint="eastAsia" w:cs="宋体"/>
          <w:b/>
          <w:bCs/>
          <w:spacing w:val="-9"/>
          <w:lang w:eastAsia="zh-Hans"/>
        </w:rPr>
        <w:t>。</w:t>
      </w:r>
    </w:p>
    <w:p>
      <w:pPr>
        <w:pStyle w:val="3"/>
        <w:keepNext w:val="0"/>
        <w:keepLines w:val="0"/>
        <w:pageBreakBefore w:val="0"/>
        <w:widowControl w:val="0"/>
        <w:numPr>
          <w:ilvl w:val="0"/>
          <w:numId w:val="1"/>
        </w:numPr>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rPr>
      </w:pPr>
      <w:r>
        <w:rPr>
          <w:rFonts w:hint="eastAsia" w:ascii="宋体" w:hAnsi="宋体" w:eastAsia="宋体" w:cs="宋体"/>
          <w:spacing w:val="-9"/>
          <w:lang w:val="en-US" w:eastAsia="zh-CN"/>
        </w:rPr>
        <w:t>个人风采展示</w:t>
      </w:r>
      <w:r>
        <w:rPr>
          <w:rFonts w:hint="eastAsia" w:ascii="宋体" w:hAnsi="宋体" w:eastAsia="宋体" w:cs="宋体"/>
          <w:spacing w:val="-9"/>
        </w:rPr>
        <w:t>故事的撰写</w:t>
      </w:r>
      <w:r>
        <w:rPr>
          <w:rFonts w:hint="eastAsia" w:ascii="宋体" w:hAnsi="宋体" w:eastAsia="宋体" w:cs="宋体"/>
          <w:spacing w:val="-9"/>
          <w:lang w:val="en-US" w:eastAsia="zh-CN"/>
        </w:rPr>
        <w:t>要求</w:t>
      </w:r>
      <w:r>
        <w:rPr>
          <w:rFonts w:hint="eastAsia" w:ascii="宋体" w:hAnsi="宋体" w:eastAsia="宋体" w:cs="宋体"/>
          <w:spacing w:val="-9"/>
        </w:rPr>
        <w:t xml:space="preserve">： </w:t>
      </w:r>
    </w:p>
    <w:p>
      <w:pPr>
        <w:pStyle w:val="3"/>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个人风采需包括人物白描内容，以体现同学特点的关键词形式呈现；</w:t>
      </w:r>
    </w:p>
    <w:p>
      <w:pPr>
        <w:pStyle w:val="3"/>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个人风采故事建议归纳为三到五点，并用小标题进行段落划分，小标题三个为宜，不超过五个；</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3、文章逻辑清晰，语句通顺，无错别字、病句；</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4、题目自拟，包含姓名及个人特色凝练；</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rPr>
      </w:pPr>
      <w:r>
        <w:rPr>
          <w:rFonts w:hint="eastAsia" w:ascii="宋体" w:hAnsi="宋体" w:eastAsia="宋体" w:cs="宋体"/>
          <w:spacing w:val="-9"/>
          <w:lang w:val="en-US" w:eastAsia="zh-CN"/>
        </w:rPr>
        <w:t>5、字数800字及以上，不超过2000字。</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u w:val="none" w:color="auto"/>
        </w:rPr>
      </w:pPr>
      <w:r>
        <w:rPr>
          <w:rFonts w:hint="eastAsia" w:ascii="宋体" w:hAnsi="宋体" w:eastAsia="宋体" w:cs="宋体"/>
          <w:spacing w:val="-9"/>
          <w:lang w:val="en-US" w:eastAsia="zh-CN"/>
        </w:rPr>
        <w:t>二</w:t>
      </w:r>
      <w:r>
        <w:rPr>
          <w:rFonts w:hint="eastAsia" w:ascii="宋体" w:hAnsi="宋体" w:eastAsia="宋体" w:cs="宋体"/>
          <w:spacing w:val="-9"/>
        </w:rPr>
        <w:t xml:space="preserve">、请参评的留学生同学每人提供单人生活照 </w:t>
      </w:r>
      <w:r>
        <w:rPr>
          <w:rFonts w:hint="eastAsia" w:ascii="宋体" w:hAnsi="宋体" w:eastAsia="宋体" w:cs="宋体"/>
          <w:spacing w:val="-9"/>
          <w:lang w:val="en-US" w:eastAsia="zh-CN"/>
        </w:rPr>
        <w:t>2</w:t>
      </w:r>
      <w:r>
        <w:rPr>
          <w:rFonts w:hint="eastAsia" w:ascii="宋体" w:hAnsi="宋体" w:eastAsia="宋体" w:cs="宋体"/>
          <w:spacing w:val="-9"/>
        </w:rPr>
        <w:t>-</w:t>
      </w:r>
      <w:r>
        <w:rPr>
          <w:rFonts w:hint="eastAsia" w:ascii="宋体" w:hAnsi="宋体" w:eastAsia="宋体" w:cs="宋体"/>
          <w:spacing w:val="-9"/>
          <w:lang w:val="en-US" w:eastAsia="zh-CN"/>
        </w:rPr>
        <w:t>3</w:t>
      </w:r>
      <w:r>
        <w:rPr>
          <w:rFonts w:hint="eastAsia" w:ascii="宋体" w:hAnsi="宋体" w:eastAsia="宋体" w:cs="宋体"/>
          <w:spacing w:val="-9"/>
        </w:rPr>
        <w:t xml:space="preserve"> 张，照片分辨率均须在 300Dpi 以上（1200 像素*1800 像素以上）</w:t>
      </w:r>
      <w:r>
        <w:rPr>
          <w:rFonts w:hint="eastAsia" w:cs="宋体"/>
          <w:spacing w:val="-9"/>
          <w:lang w:eastAsia="zh-Hans"/>
        </w:rPr>
        <w:t>，</w:t>
      </w:r>
      <w:bookmarkStart w:id="0" w:name="_GoBack"/>
      <w:r>
        <w:rPr>
          <w:rFonts w:hint="eastAsia" w:cs="宋体"/>
          <w:b/>
          <w:bCs/>
          <w:spacing w:val="-9"/>
          <w:lang w:val="en-US" w:eastAsia="zh-Hans"/>
        </w:rPr>
        <w:t>格</w:t>
      </w:r>
      <w:bookmarkEnd w:id="0"/>
      <w:r>
        <w:rPr>
          <w:rFonts w:hint="eastAsia" w:cs="宋体"/>
          <w:b/>
          <w:bCs/>
          <w:spacing w:val="-9"/>
          <w:lang w:val="en-US" w:eastAsia="zh-Hans"/>
        </w:rPr>
        <w:t>式为</w:t>
      </w:r>
      <w:r>
        <w:rPr>
          <w:rFonts w:hint="default" w:cs="宋体"/>
          <w:b/>
          <w:bCs/>
          <w:spacing w:val="-9"/>
          <w:lang w:eastAsia="zh-Hans"/>
        </w:rPr>
        <w:t>jpg</w:t>
      </w:r>
      <w:r>
        <w:rPr>
          <w:rFonts w:hint="eastAsia" w:ascii="宋体" w:hAnsi="宋体" w:eastAsia="宋体" w:cs="宋体"/>
          <w:spacing w:val="-9"/>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left="739"/>
        <w:textAlignment w:val="auto"/>
        <w:rPr>
          <w:rFonts w:hint="eastAsia" w:ascii="宋体" w:hAnsi="宋体" w:eastAsia="宋体" w:cs="宋体"/>
        </w:rPr>
      </w:pPr>
      <w:r>
        <w:rPr>
          <w:rFonts w:hint="eastAsia" w:cs="宋体"/>
          <w:lang w:val="en-US" w:eastAsia="zh-Hans"/>
        </w:rPr>
        <w:t>三</w:t>
      </w:r>
      <w:r>
        <w:rPr>
          <w:rFonts w:hint="eastAsia" w:ascii="宋体" w:hAnsi="宋体" w:eastAsia="宋体" w:cs="宋体"/>
        </w:rPr>
        <w:t>、 所提交的材料由</w:t>
      </w:r>
      <w:r>
        <w:rPr>
          <w:rFonts w:hint="eastAsia" w:ascii="宋体" w:hAnsi="宋体" w:eastAsia="宋体" w:cs="宋体"/>
          <w:lang w:val="en-US" w:eastAsia="zh-CN"/>
        </w:rPr>
        <w:t>学指委</w:t>
      </w:r>
      <w:r>
        <w:rPr>
          <w:rFonts w:hint="eastAsia" w:ascii="宋体" w:hAnsi="宋体" w:eastAsia="宋体" w:cs="宋体"/>
        </w:rPr>
        <w:t>留学生服务中心择优编辑后在校内宣传渠道进行宣传。</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left="739"/>
        <w:textAlignment w:val="auto"/>
        <w:rPr>
          <w:rFonts w:hint="eastAsia" w:ascii="宋体" w:hAnsi="宋体" w:eastAsia="宋体" w:cs="宋体"/>
        </w:rPr>
      </w:pPr>
    </w:p>
    <w:p>
      <w:pPr>
        <w:pStyle w:val="3"/>
        <w:keepNext w:val="0"/>
        <w:keepLines w:val="0"/>
        <w:pageBreakBefore w:val="0"/>
        <w:widowControl w:val="0"/>
        <w:kinsoku/>
        <w:wordWrap/>
        <w:overflowPunct/>
        <w:topLinePunct w:val="0"/>
        <w:autoSpaceDE w:val="0"/>
        <w:autoSpaceDN w:val="0"/>
        <w:bidi w:val="0"/>
        <w:adjustRightInd/>
        <w:snapToGrid w:val="0"/>
        <w:spacing w:line="240" w:lineRule="auto"/>
        <w:ind w:left="739"/>
        <w:textAlignment w:val="auto"/>
        <w:rPr>
          <w:rFonts w:hint="eastAsia" w:ascii="宋体" w:hAnsi="宋体" w:eastAsia="宋体" w:cs="宋体"/>
          <w:lang w:val="en-US" w:eastAsia="zh-CN"/>
        </w:rPr>
      </w:pPr>
      <w:r>
        <w:rPr>
          <w:rFonts w:hint="eastAsia" w:ascii="宋体" w:hAnsi="宋体" w:eastAsia="宋体" w:cs="宋体"/>
          <w:lang w:val="en-US" w:eastAsia="zh-CN"/>
        </w:rPr>
        <w:t>注：</w:t>
      </w:r>
      <w:r>
        <w:rPr>
          <w:rFonts w:hint="eastAsia" w:ascii="宋体" w:hAnsi="宋体" w:eastAsia="宋体" w:cs="宋体"/>
          <w:spacing w:val="-9"/>
          <w:lang w:val="en-US" w:eastAsia="zh-CN"/>
        </w:rPr>
        <w:t>个人风采展示将</w:t>
      </w:r>
      <w:r>
        <w:rPr>
          <w:rFonts w:hint="eastAsia" w:ascii="宋体" w:hAnsi="宋体" w:eastAsia="宋体" w:cs="宋体"/>
          <w:spacing w:val="-6"/>
        </w:rPr>
        <w:t>作为</w:t>
      </w:r>
      <w:r>
        <w:rPr>
          <w:rFonts w:hint="eastAsia" w:ascii="宋体" w:hAnsi="宋体" w:eastAsia="宋体" w:cs="宋体"/>
        </w:rPr>
        <w:t>评审</w:t>
      </w:r>
      <w:r>
        <w:rPr>
          <w:rFonts w:hint="eastAsia" w:ascii="宋体" w:hAnsi="宋体" w:eastAsia="宋体" w:cs="宋体"/>
          <w:lang w:val="en-US" w:eastAsia="zh-CN"/>
        </w:rPr>
        <w:t>的</w:t>
      </w:r>
      <w:r>
        <w:rPr>
          <w:rFonts w:hint="eastAsia" w:ascii="宋体" w:hAnsi="宋体" w:eastAsia="宋体" w:cs="宋体"/>
        </w:rPr>
        <w:t>重要依据</w:t>
      </w:r>
      <w:r>
        <w:rPr>
          <w:rFonts w:hint="eastAsia" w:ascii="宋体" w:hAnsi="宋体" w:eastAsia="宋体" w:cs="宋体"/>
          <w:lang w:eastAsia="zh-CN"/>
        </w:rPr>
        <w:t>。</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val="0"/>
        <w:numPr>
          <w:ilvl w:val="0"/>
          <w:numId w:val="0"/>
        </w:numPr>
        <w:jc w:val="both"/>
        <w:rPr>
          <w:rFonts w:hint="eastAsia" w:ascii="宋体" w:hAnsi="宋体" w:eastAsia="宋体" w:cs="宋体"/>
          <w:color w:val="auto"/>
          <w:sz w:val="32"/>
          <w:szCs w:val="32"/>
        </w:rPr>
      </w:pPr>
      <w:r>
        <w:rPr>
          <w:rFonts w:hint="eastAsia" w:ascii="宋体" w:hAnsi="宋体" w:eastAsia="宋体" w:cs="宋体"/>
          <w:color w:val="auto"/>
          <w:sz w:val="28"/>
          <w:szCs w:val="28"/>
        </w:rPr>
        <w:t>优秀文章鉴赏：</w:t>
      </w:r>
    </w:p>
    <w:p>
      <w:pPr>
        <w:pStyle w:val="2"/>
        <w:keepNext w:val="0"/>
        <w:keepLines w:val="0"/>
        <w:pageBreakBefore w:val="0"/>
        <w:widowControl/>
        <w:suppressLineNumbers w:val="0"/>
        <w:kinsoku/>
        <w:wordWrap/>
        <w:overflowPunct/>
        <w:topLinePunct w:val="0"/>
        <w:autoSpaceDE w:val="0"/>
        <w:autoSpaceDN w:val="0"/>
        <w:bidi w:val="0"/>
        <w:adjustRightInd w:val="0"/>
        <w:snapToGrid w:val="0"/>
        <w:spacing w:before="120" w:beforeAutospacing="0" w:after="840" w:afterAutospacing="0" w:line="40" w:lineRule="atLeast"/>
        <w:ind w:left="0" w:right="0" w:firstLine="0"/>
        <w:jc w:val="center"/>
        <w:textAlignment w:val="auto"/>
        <w:rPr>
          <w:rFonts w:hint="eastAsia" w:ascii="宋体" w:hAnsi="宋体" w:eastAsia="宋体" w:cs="宋体"/>
        </w:rPr>
      </w:pPr>
      <w:r>
        <w:rPr>
          <w:rFonts w:hint="eastAsia" w:ascii="宋体" w:hAnsi="宋体" w:eastAsia="宋体" w:cs="宋体"/>
          <w:b/>
          <w:bCs/>
          <w:color w:val="4A4A4A"/>
          <w:sz w:val="26"/>
          <w:szCs w:val="26"/>
        </w:rPr>
        <w:t>泰国留学生张傲雪：“傲雪凌霜”的小小“演讲家”</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0" w:beforeAutospacing="0" w:after="0" w:afterAutospacing="0" w:line="40" w:lineRule="atLeast"/>
        <w:ind w:left="0" w:right="0" w:firstLine="0"/>
        <w:jc w:val="both"/>
        <w:textAlignment w:val="auto"/>
        <w:rPr>
          <w:rFonts w:hint="eastAsia" w:ascii="宋体" w:hAnsi="宋体" w:eastAsia="宋体" w:cs="宋体"/>
          <w:i w:val="0"/>
          <w:iCs w:val="0"/>
          <w:caps w:val="0"/>
          <w:color w:val="4A4A4A"/>
          <w:spacing w:val="0"/>
          <w:sz w:val="19"/>
          <w:szCs w:val="19"/>
        </w:rPr>
      </w:pPr>
      <w:r>
        <w:rPr>
          <w:rStyle w:val="6"/>
          <w:rFonts w:hint="eastAsia" w:ascii="宋体" w:hAnsi="宋体" w:eastAsia="宋体" w:cs="宋体"/>
          <w:b/>
          <w:bCs/>
          <w:i w:val="0"/>
          <w:iCs w:val="0"/>
          <w:caps w:val="0"/>
          <w:color w:val="4A4A4A"/>
          <w:spacing w:val="0"/>
          <w:sz w:val="19"/>
          <w:szCs w:val="19"/>
          <w:shd w:val="clear" w:fill="FFFFFF"/>
        </w:rPr>
        <w:t>人物白描</w:t>
      </w:r>
      <w:r>
        <w:rPr>
          <w:rFonts w:hint="eastAsia" w:ascii="宋体" w:hAnsi="宋体" w:eastAsia="宋体" w:cs="宋体"/>
          <w:i w:val="0"/>
          <w:iCs w:val="0"/>
          <w:caps w:val="0"/>
          <w:color w:val="4A4A4A"/>
          <w:spacing w:val="0"/>
          <w:sz w:val="19"/>
          <w:szCs w:val="19"/>
          <w:shd w:val="clear" w:fill="FFFFFF"/>
        </w:rPr>
        <w:t>：WATCHAREEWAN WONGSUWAN 张傲雪 人文学院 汉语言专业（商务方向） 2016级本科生 泰国 中国政府奖学金获得者 2017年上海市留学生诗歌朗诵比赛个人组二等奖；2018年“学在中国”全国留学生演讲比赛三等奖</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i w:val="0"/>
          <w:iCs w:val="0"/>
          <w:caps w:val="0"/>
          <w:color w:val="4A4A4A"/>
          <w:spacing w:val="0"/>
          <w:sz w:val="19"/>
          <w:szCs w:val="19"/>
        </w:rPr>
      </w:pPr>
      <w:r>
        <w:rPr>
          <w:rStyle w:val="6"/>
          <w:rFonts w:hint="eastAsia" w:ascii="宋体" w:hAnsi="宋体" w:eastAsia="宋体" w:cs="宋体"/>
          <w:b/>
          <w:bCs/>
          <w:i w:val="0"/>
          <w:iCs w:val="0"/>
          <w:caps w:val="0"/>
          <w:color w:val="4A4A4A"/>
          <w:spacing w:val="0"/>
          <w:sz w:val="19"/>
          <w:szCs w:val="19"/>
          <w:shd w:val="clear" w:fill="FFFFFF"/>
        </w:rPr>
        <w:t>“傲雪凌霜”的小小“演讲家”</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我的中文名字是老师给我取的，她给了我几个选择，思来想去还是觉得最心仪‘张傲雪’这个名字，那时我尚不清楚为什么会给我取这个名字，也不知道为什么姓‘张’。”后来在学习汉语的过程中，张傲雪明白了成语“傲雪凌霜”的涵义，而至于为什么姓张或许是因为“张”是中国的大姓吧，从那时起她心中暗下决心立志成为一个和自己名字相符的、坚韧而勇敢的人。</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傲雪”这个名字的确给人一种冷峻高傲的刻板印象。然而在与张傲雪的访谈过程中，她展现出的是与想象中“冰雪女王”截然不同的面貌，举手投足间处处体现了与名字的“反差萌”。积极、活泼、开朗、直爽，不经意间还流露着泰语温情婉转的语调，是个十足的邻家女孩。或许正是这样充满亲和力的气场，使得她在演讲朗诵比赛中总能深深打动台下的评委，受到他们的青睐：大一参加《汉语桥·2017全球外国人汉语大会》；大二获得上海市留学生诗歌朗诵比赛个人组二等奖；大三成为交大唯一入围“学在中国”全国留学生演讲比赛决赛的学生，并斩获三等奖的佳绩。诚然，她在演讲台上所取得的成绩除了与身俱来的感召力之外，更有她平日里从不懈怠的勤学苦练：她会根据指导老师的意见就一句话不厌其烦地操练上几十遍；大赛期间她更是稿不离手，争取每一个零碎的时间加紧练习。</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i w:val="0"/>
          <w:iCs w:val="0"/>
          <w:caps w:val="0"/>
          <w:color w:val="4A4A4A"/>
          <w:spacing w:val="0"/>
          <w:sz w:val="19"/>
          <w:szCs w:val="19"/>
        </w:rPr>
      </w:pPr>
      <w:r>
        <w:rPr>
          <w:rStyle w:val="6"/>
          <w:rFonts w:hint="eastAsia" w:ascii="宋体" w:hAnsi="宋体" w:eastAsia="宋体" w:cs="宋体"/>
          <w:b/>
          <w:bCs/>
          <w:i w:val="0"/>
          <w:iCs w:val="0"/>
          <w:caps w:val="0"/>
          <w:color w:val="4A4A4A"/>
          <w:spacing w:val="0"/>
          <w:sz w:val="19"/>
          <w:szCs w:val="19"/>
          <w:shd w:val="clear" w:fill="FFFFFF"/>
        </w:rPr>
        <w:t>是独生女，不是掌上明珠</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在泰国学习中文的人不多，会主动让孩子上汉语小学的更是少之又少，多数人会认为学习英语作为第二语言，会更有利于日后发展。张傲雪的家长恰恰属于那一小部分的人，张傲雪忆起入汉语小学的契机，父母完全不会中文，上汉语小学是因为母亲在生意上与许多中国人有往来，觉得学习汉语还挺好，加上傲雪从小到大的玩伴也在那里就读，能互相有个照应。</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虽然没有有利于学习汉语的大环境，但是这并不影响傲雪的学习进度。上学期间的汉语课成绩一直很好,这在无形中累计起了她对汉语的兴趣和热爱。初中毕业以后，由于就读初中与南宁的某所高中有合作计划，她毅然决然选择来到南宁升学。驱使傲雪做这个决定的，不仅仅是对中文的热爱，更多的是隐藏在汉语背后的中国文化的魅力，她一直觉得中国的文化是很有吸引力的，博大精深，值得慢慢去探索。</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家庭的教育模式对傲雪影响很深，她说“一般独生子女，尤其是女儿，都会被保护得很好，但是我妈妈从小就教育我一定要独立，不会给我过多的保护，这样一来反而给了我更大的自由发展空间，她希望我到大环境去历练。”张傲雪的父母表面上“狠着心”让张傲雪从小学一年级开始就离开家到别的城市开始住读生活，实则是为了教导培养她从小就学会不依赖于他人，从困境中探寻解决问题的自信。</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i w:val="0"/>
          <w:iCs w:val="0"/>
          <w:caps w:val="0"/>
          <w:color w:val="4A4A4A"/>
          <w:spacing w:val="0"/>
          <w:sz w:val="19"/>
          <w:szCs w:val="19"/>
        </w:rPr>
      </w:pPr>
      <w:r>
        <w:rPr>
          <w:rStyle w:val="6"/>
          <w:rFonts w:hint="eastAsia" w:ascii="宋体" w:hAnsi="宋体" w:eastAsia="宋体" w:cs="宋体"/>
          <w:b/>
          <w:bCs/>
          <w:i w:val="0"/>
          <w:iCs w:val="0"/>
          <w:caps w:val="0"/>
          <w:color w:val="4A4A4A"/>
          <w:spacing w:val="0"/>
          <w:sz w:val="19"/>
          <w:szCs w:val="19"/>
          <w:shd w:val="clear" w:fill="FFFFFF"/>
        </w:rPr>
        <w:t>成长是一种磨练，需要不断尝试和体验</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除了拥有了一张几乎门门课程都是“9”字打头、响亮的专业成绩单外，张傲雪还自己给自己加码，通过积极参加学校和院系活动担当志愿者，协助翻译等来充实和巩固自己所学的知识，这样不仅获得了比课堂上更多的汉语交流机会，也在心智和应变能力上磨炼了自己。</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张傲雪的成长经历一直在尝试跳脱自己的舒适圈。高中初到南宁便与母语为中文的中国同学们同台竞争；初入交大便参加汉语桥试炼自我。“我不是有信心赢才来参加比赛的，我只是有信心来参加比赛！”对张傲雪而言在比赛中找到差距、体验不同的新事物更为重要。</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张傲雪也分享了自己印象最深刻的一次比赛。第一次参加全中国留学生演讲比赛就入围决赛，这对任何人来说无疑是兴奋的。在决赛的时候抽到1号，加上之前毫无演讲经历的紧张害怕，在比赛时没有充分发挥。而另一位有着金发碧眼的选手在比赛时忘词，却取得了比自己更好的成绩。“有时比赛很难做到完全的公正，小小的挫败也是前进的动力！”张傲雪面对比赛结果并没有抱怨太多，而是下定决心在来年要表现得更好，更完美，让评委挑不出任何差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360" w:beforeAutospacing="0" w:after="0" w:afterAutospacing="0" w:line="40" w:lineRule="atLeast"/>
        <w:ind w:left="5460" w:right="-180" w:firstLine="0"/>
        <w:jc w:val="both"/>
        <w:textAlignment w:val="auto"/>
        <w:rPr>
          <w:rFonts w:hint="eastAsia" w:ascii="宋体" w:hAnsi="宋体" w:eastAsia="宋体" w:cs="宋体"/>
          <w:i w:val="0"/>
          <w:iCs w:val="0"/>
          <w:caps w:val="0"/>
          <w:color w:val="4A4A4A"/>
          <w:spacing w:val="0"/>
          <w:sz w:val="14"/>
          <w:szCs w:val="14"/>
        </w:rPr>
      </w:pPr>
    </w:p>
    <w:p>
      <w:pPr>
        <w:keepNext w:val="0"/>
        <w:keepLines w:val="0"/>
        <w:pageBreakBefore w:val="0"/>
        <w:widowControl/>
        <w:suppressLineNumbers w:val="0"/>
        <w:kinsoku/>
        <w:wordWrap/>
        <w:overflowPunct/>
        <w:topLinePunct w:val="0"/>
        <w:autoSpaceDE w:val="0"/>
        <w:autoSpaceDN w:val="0"/>
        <w:bidi w:val="0"/>
        <w:adjustRightInd w:val="0"/>
        <w:snapToGrid w:val="0"/>
        <w:spacing w:line="40" w:lineRule="atLeast"/>
        <w:ind w:left="720" w:right="0" w:firstLine="0"/>
        <w:jc w:val="left"/>
        <w:textAlignment w:val="auto"/>
        <w:rPr>
          <w:rFonts w:hint="eastAsia" w:ascii="宋体" w:hAnsi="宋体" w:eastAsia="宋体" w:cs="宋体"/>
        </w:rPr>
      </w:pPr>
      <w:r>
        <w:rPr>
          <w:rFonts w:hint="eastAsia" w:ascii="宋体" w:hAnsi="宋体" w:eastAsia="宋体" w:cs="宋体"/>
          <w:i w:val="0"/>
          <w:iCs w:val="0"/>
          <w:caps w:val="0"/>
          <w:color w:val="9B9B9B"/>
          <w:spacing w:val="0"/>
          <w:kern w:val="0"/>
          <w:sz w:val="14"/>
          <w:szCs w:val="14"/>
          <w:lang w:val="en-US" w:eastAsia="zh-CN" w:bidi="ar"/>
        </w:rPr>
        <w:t> </w:t>
      </w:r>
    </w:p>
    <w:p>
      <w:pPr>
        <w:pStyle w:val="2"/>
        <w:keepNext w:val="0"/>
        <w:keepLines w:val="0"/>
        <w:pageBreakBefore w:val="0"/>
        <w:widowControl/>
        <w:suppressLineNumbers w:val="0"/>
        <w:kinsoku/>
        <w:wordWrap/>
        <w:overflowPunct/>
        <w:topLinePunct w:val="0"/>
        <w:autoSpaceDE w:val="0"/>
        <w:autoSpaceDN w:val="0"/>
        <w:bidi w:val="0"/>
        <w:adjustRightInd w:val="0"/>
        <w:snapToGrid w:val="0"/>
        <w:spacing w:before="120" w:beforeAutospacing="0" w:after="840" w:afterAutospacing="0" w:line="40" w:lineRule="atLeast"/>
        <w:ind w:left="0" w:right="0" w:firstLine="0"/>
        <w:jc w:val="center"/>
        <w:textAlignment w:val="auto"/>
        <w:rPr>
          <w:rFonts w:hint="eastAsia" w:ascii="宋体" w:hAnsi="宋体" w:eastAsia="宋体" w:cs="宋体"/>
        </w:rPr>
      </w:pPr>
      <w:r>
        <w:rPr>
          <w:rFonts w:hint="eastAsia" w:ascii="宋体" w:hAnsi="宋体" w:eastAsia="宋体" w:cs="宋体"/>
          <w:b/>
          <w:bCs/>
          <w:i w:val="0"/>
          <w:iCs w:val="0"/>
          <w:caps w:val="0"/>
          <w:color w:val="4A4A4A"/>
          <w:spacing w:val="0"/>
          <w:sz w:val="26"/>
          <w:szCs w:val="26"/>
          <w:shd w:val="clear" w:fill="FFFFFF"/>
        </w:rPr>
        <w:t>土耳其留学生EGEMEN ERTUGRUL 诸葛阳：忙，是一种新常态</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 w:lineRule="atLeast"/>
        <w:ind w:left="0" w:right="0" w:firstLine="0"/>
        <w:jc w:val="both"/>
        <w:textAlignment w:val="auto"/>
        <w:rPr>
          <w:rFonts w:hint="eastAsia" w:ascii="宋体" w:hAnsi="宋体" w:eastAsia="宋体" w:cs="宋体"/>
        </w:rPr>
      </w:pPr>
      <w:r>
        <w:rPr>
          <w:rStyle w:val="6"/>
          <w:rFonts w:hint="eastAsia" w:ascii="宋体" w:hAnsi="宋体" w:eastAsia="宋体" w:cs="宋体"/>
          <w:b/>
          <w:bCs/>
          <w:i w:val="0"/>
          <w:iCs w:val="0"/>
          <w:caps w:val="0"/>
          <w:color w:val="4A4A4A"/>
          <w:spacing w:val="0"/>
          <w:sz w:val="19"/>
          <w:szCs w:val="19"/>
          <w:shd w:val="clear" w:fill="FFFFFF"/>
        </w:rPr>
        <w:t>人物白描：EGEMEN ERTUGRUL，诸葛阳，土耳其留学生，是电子信息与电气工程学院 2018级研究生；“华为杯”第二届中国VRAR开发决赛八强并荣获最佳VR应用奖；2019-2020学年优秀来华留学生奖学金获得者</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rPr>
      </w:pPr>
      <w:r>
        <w:rPr>
          <w:rStyle w:val="6"/>
          <w:rFonts w:hint="eastAsia" w:ascii="宋体" w:hAnsi="宋体" w:eastAsia="宋体" w:cs="宋体"/>
          <w:b/>
          <w:bCs/>
          <w:i w:val="0"/>
          <w:iCs w:val="0"/>
          <w:caps w:val="0"/>
          <w:color w:val="4A4A4A"/>
          <w:spacing w:val="0"/>
          <w:sz w:val="19"/>
          <w:szCs w:val="19"/>
          <w:shd w:val="clear" w:fill="FFFFFF"/>
        </w:rPr>
        <w:t>交大“理工男”的节奏</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土耳其横跨欧洲和亚洲，是一个融合东西方文化，浸润在浓郁风土人情中的国度。对于中国文化和虚拟现实技术的好奇心促使诸葛阳来到上海交通大学，就读于电子信息与电气工程学院的他在此开启了他所钟爱的VR领域的新旅程。</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自从2018年“华为杯”第二届中国VRAR开发大赛获奖后第二次见到诸葛阳时，他告诉我们：忙碌，已成为他在交大学习生活的“精髓”，“酣畅淋漓”的科研给他带来了无穷乐趣，他把自己比喻成一个飞速旋转的陀螺，根本停不下来。他说，“我喜欢待在闵行校区，我还是醉心我的学习和科研。”</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从此次访谈的言谈举止中我们不难发现无论是说话的语速还是肢体动作的节奏都要比第一次访谈诸葛阳时快了2-3秒，诸葛阳自己也感受到了自身的变化：“这或许就是交大理工男的节奏吧，保持高效才能让我发掘出更多潜力！”</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rPr>
      </w:pPr>
      <w:r>
        <w:rPr>
          <w:rStyle w:val="6"/>
          <w:rFonts w:hint="eastAsia" w:ascii="宋体" w:hAnsi="宋体" w:eastAsia="宋体" w:cs="宋体"/>
          <w:b/>
          <w:bCs/>
          <w:i w:val="0"/>
          <w:iCs w:val="0"/>
          <w:caps w:val="0"/>
          <w:color w:val="4A4A4A"/>
          <w:spacing w:val="0"/>
          <w:sz w:val="19"/>
          <w:szCs w:val="19"/>
          <w:shd w:val="clear" w:fill="FFFFFF"/>
        </w:rPr>
        <w:t>勇攀VR世界高峰</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2015年夏天，诸葛阳在AIESEC的引荐下来到北京学习中文，从而获得更多的东方文化体验，亲身感知一个真实的中国。AIESEC是法语“Association Internationale des Etudiants en Sciences Economiques et Commerciales”的缩写，即“国际经济学商学学生联合会”。它是全球最大的由青年自主领导的非营利组织，致力于让青年学生发展自身领导力，是一个提供全球大学生跨国商业实习、文化交流、实践性领导岗位以及全球学习机会的国际平台。</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2018年诸葛阳在自己本国大学获得优秀本科毕业生第三名的荣誉顺利毕业，前些年在中国教授中文的美好经历使他对中国倾心不改，盼望在专业领域内继续深造的他在感受了帝都北京的气宇轩昂后，也想来魔都上海小试牛刀，而上海交通大学便成为了与他研究方向最契合的选择。</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在导师盛斌教授的指导下，诸葛阳参加了“华为杯”第二届中国大学生VRAR开发大赛，凭借作品“ChineseVR”进入了八强，并获得了最佳VR应用奖。他是此次大赛仅有的两名以个人名义参赛的选手之一，也是唯一的国际生选手。诸葛阳告诉我们《ChineseVR》创意的雏形源自他个人汉语学习过程中切身心得体会。</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作品将虚拟现实技术与中国文化融合，以母语非汉语学习者的视角为基础进行研发，可以说是一款非常贴近国际生学习生活、接地气的应用。该款应用的独到之处在于改善使用者在学习汉语这门被认为最难学习语言之一时的体验，使原本枯燥的学习过程化难为简，变得生动有趣。使用者能在3D环境中看、听、写字、词，并可以根据自己的水平选择相应课程。在识字方块交互中，使用者还可以拿起毛笔在涂鸦布上按照指引的笔画顺序练习书写汉字，书写的内容能被智能识别并显示。交互场景中，他精心选取了诸如中国佛像、瓷器、水墨画、《易经》等物件，构建出他理想中的虚拟场景，目前他也正使用自己研发的这款应用学习汉语。</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坚持以赛代练的诸葛阳赢得“华为杯”第二届中国大学生VRAR开发大赛后，马不停蹄地参加了天使黑客——上海国际创客大赛黑客马拉松（AngelHack Global Hackathon Shanghai Makers），他的作品“Dispatchr”又一次得到大赛青睐，赢得了团队1千美元和500美元/月的IBM云积分为期半年的奖励。最近他又一股脑儿地扎进“二维码嵌入式3D模型”项目的研发以及向高端人机交互学术会议CHI 2020投稿准备中，我们期待他能再次取得佳绩。</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rPr>
      </w:pPr>
      <w:r>
        <w:rPr>
          <w:rStyle w:val="6"/>
          <w:rFonts w:hint="eastAsia" w:ascii="宋体" w:hAnsi="宋体" w:eastAsia="宋体" w:cs="宋体"/>
          <w:b/>
          <w:bCs/>
          <w:i w:val="0"/>
          <w:iCs w:val="0"/>
          <w:caps w:val="0"/>
          <w:color w:val="4A4A4A"/>
          <w:spacing w:val="0"/>
          <w:sz w:val="19"/>
          <w:szCs w:val="19"/>
          <w:shd w:val="clear" w:fill="FFFFFF"/>
        </w:rPr>
        <w:t>忙，是一种新常态</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诸葛阳除了自己在专业领域内参赛不断，屡获殊荣，他还是课题组里尽心尽责的team leader，导师的得力助手。诸葛阳担任着70名学生的助教工作，他定期在课题组的课件系统中为大家整理发布课程资料，分配课题项目任务，收集作业等。课余，他发挥自身专业特长积极参加学校留学生会Small Talk的系列活动，为大家带来关于人机交互、VR等议题的精彩讲座。</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导师盛斌是这样评价他的：诸葛阳是一个谦虚有礼，文质彬彬的土耳其男生，对于中国文化和虚拟现实技术充满了热爱，自费不远万里来到上海交通大学求学，探索虚拟现实的技术奥秘。人生的征途上有无数个机遇，可以让你成功，也可能让你失败，每个人都有同样多的机遇，谁能准确把握机遇，谁就能够笑到最后。诸葛阳就是一个能够抓住每一次学习和自我完善机遇的学生，他聪明上进，课堂上聚精会神地听讲，认真思考，积极发言，科学道路上的追求没有极限，相信他还有很多潜能可以发挥，期待他继续努力，坚持不懈，每天都有一点收获，最终达到理想的彼岸！</w:t>
      </w:r>
    </w:p>
    <w:p>
      <w:pPr>
        <w:keepNext w:val="0"/>
        <w:keepLines w:val="0"/>
        <w:pageBreakBefore w:val="0"/>
        <w:kinsoku/>
        <w:wordWrap/>
        <w:overflowPunct/>
        <w:topLinePunct w:val="0"/>
        <w:autoSpaceDE w:val="0"/>
        <w:autoSpaceDN w:val="0"/>
        <w:bidi w:val="0"/>
        <w:adjustRightInd w:val="0"/>
        <w:snapToGrid w:val="0"/>
        <w:spacing w:line="40" w:lineRule="atLeast"/>
        <w:ind w:firstLine="0"/>
        <w:textAlignment w:val="auto"/>
        <w:rPr>
          <w:rFonts w:hint="eastAsia" w:ascii="宋体" w:hAnsi="宋体" w:eastAsia="宋体" w:cs="宋体"/>
        </w:rPr>
      </w:pPr>
    </w:p>
    <w:p>
      <w:pPr>
        <w:widowControl/>
        <w:spacing w:line="240" w:lineRule="auto"/>
        <w:jc w:val="left"/>
        <w:rPr>
          <w:rFonts w:ascii="宋体" w:hAnsi="宋体"/>
        </w:rPr>
      </w:pPr>
    </w:p>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56FAD"/>
    <w:multiLevelType w:val="singleLevel"/>
    <w:tmpl w:val="97256FAD"/>
    <w:lvl w:ilvl="0" w:tentative="0">
      <w:start w:val="1"/>
      <w:numFmt w:val="chineseCounting"/>
      <w:suff w:val="space"/>
      <w:lvlText w:val="%1、"/>
      <w:lvlJc w:val="left"/>
      <w:rPr>
        <w:rFonts w:hint="eastAsia"/>
      </w:rPr>
    </w:lvl>
  </w:abstractNum>
  <w:abstractNum w:abstractNumId="1">
    <w:nsid w:val="20C86CC5"/>
    <w:multiLevelType w:val="singleLevel"/>
    <w:tmpl w:val="20C86CC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B11CB"/>
    <w:rsid w:val="37EB11CB"/>
    <w:rsid w:val="FB5CA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before="182"/>
      <w:ind w:left="259"/>
    </w:pPr>
    <w:rPr>
      <w:rFonts w:ascii="宋体" w:hAnsi="宋体" w:eastAsia="宋体" w:cs="宋体"/>
      <w:sz w:val="24"/>
      <w:szCs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2021-11-24T15:07:00Z</dcterms:created>
  <dc:creator>heyc</dc:creator>
  <cp:lastModifiedBy>heyc</cp:lastModifiedBy>
  <dcterms:modified xsi:type="dcterms:W3CDTF">2021-11-24T15:40:03Z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